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F2191FD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4B3AC4">
        <w:rPr>
          <w:rFonts w:ascii="Times" w:hAnsi="Times" w:cs="Times"/>
          <w:b/>
          <w:bCs/>
          <w:sz w:val="18"/>
          <w:szCs w:val="18"/>
        </w:rPr>
        <w:t>5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settembre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nato/a a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lastRenderedPageBreak/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(all.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>di non aver rifiutato l’incarico di sostituzione del D.S.G.A. per l’a.s.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009A26E5" w14:paraId="3656B9AB" w14:textId="77777777" w:rsidTr="006B143D">
        <w:tc>
          <w:tcPr>
            <w:tcW w:w="4748" w:type="dxa"/>
          </w:tcPr>
          <w:p w14:paraId="45FB0818" w14:textId="5320680B" w:rsidR="009A26E5" w:rsidRDefault="007813C9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IMIC80900G – IC BOINE IMPERIA</w:t>
            </w:r>
          </w:p>
        </w:tc>
        <w:tc>
          <w:tcPr>
            <w:tcW w:w="5030" w:type="dxa"/>
          </w:tcPr>
          <w:p w14:paraId="049F31CB" w14:textId="77777777" w:rsidR="009A26E5" w:rsidRDefault="009A26E5" w:rsidP="1085F269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25EDCDF6" w:rsidR="118FFE01" w:rsidRDefault="007813C9" w:rsidP="7CCF2C86">
            <w:pPr>
              <w:jc w:val="both"/>
            </w:pPr>
            <w:r>
              <w:t>IMIC80</w:t>
            </w:r>
            <w:r w:rsidR="006B143D">
              <w:t>1001 – IC DIANO MARINA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7A07F92F" w:rsidR="118FFE01" w:rsidRDefault="006B143D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IMIS001005 – IIS FERMI VENTIMIGLIA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CCF2C86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CCF2C86">
        <w:trPr>
          <w:trHeight w:val="390"/>
        </w:trPr>
        <w:tc>
          <w:tcPr>
            <w:tcW w:w="6828" w:type="dxa"/>
          </w:tcPr>
          <w:p w14:paraId="5CB2A178" w14:textId="13BE4CD4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compreso l’a.s. 20</w:t>
            </w:r>
            <w:r w:rsidR="15BD608C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B26F12A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3472126F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18EC1F1A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CCF2C86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CCF2C86">
        <w:trPr>
          <w:trHeight w:val="390"/>
        </w:trPr>
        <w:tc>
          <w:tcPr>
            <w:tcW w:w="6828" w:type="dxa"/>
          </w:tcPr>
          <w:p w14:paraId="4351F2F9" w14:textId="28DABE86" w:rsidR="00BF4665" w:rsidRPr="004F6398" w:rsidRDefault="338E231A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CCF2C8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CCF2C86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compreso l’a.s. 20</w:t>
            </w:r>
            <w:r w:rsidR="18425D97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3DC2AA6F" w:rsidRPr="7CCF2C86">
              <w:rPr>
                <w:rFonts w:ascii="Helvetica" w:hAnsi="Helvetica" w:cs="Helvetica"/>
                <w:sz w:val="20"/>
                <w:szCs w:val="20"/>
              </w:rPr>
              <w:t>1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7C39780" w:rsidRPr="7CCF2C86">
              <w:rPr>
                <w:rFonts w:ascii="Helvetica" w:hAnsi="Helvetica" w:cs="Helvetica"/>
                <w:sz w:val="20"/>
                <w:szCs w:val="20"/>
              </w:rPr>
              <w:t>2</w:t>
            </w:r>
            <w:r w:rsidR="7BE1F12E" w:rsidRPr="7CCF2C86">
              <w:rPr>
                <w:rFonts w:ascii="Helvetica" w:hAnsi="Helvetica" w:cs="Helvetica"/>
                <w:sz w:val="20"/>
                <w:szCs w:val="20"/>
              </w:rPr>
              <w:t>2 - scorporato da eventuale servizio da DSGA ff</w:t>
            </w:r>
            <w:r w:rsidR="009A26E5" w:rsidRPr="7CCF2C8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CCF2C86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395FEE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8065B9"/>
    <w:rsid w:val="00806773"/>
    <w:rsid w:val="008238C7"/>
    <w:rsid w:val="00836A6B"/>
    <w:rsid w:val="008F666F"/>
    <w:rsid w:val="008F75EC"/>
    <w:rsid w:val="009247D9"/>
    <w:rsid w:val="009A26E5"/>
    <w:rsid w:val="009C1F64"/>
    <w:rsid w:val="00A80B63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4030</Characters>
  <Application>Microsoft Office Word</Application>
  <DocSecurity>0</DocSecurity>
  <Lines>33</Lines>
  <Paragraphs>9</Paragraphs>
  <ScaleCrop>false</ScaleCrop>
  <Company>Ufficio Scol Territoriale XIV Lecco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Zennaro Maria Cristina</cp:lastModifiedBy>
  <cp:revision>6</cp:revision>
  <cp:lastPrinted>2015-07-28T16:16:00Z</cp:lastPrinted>
  <dcterms:created xsi:type="dcterms:W3CDTF">2022-08-30T14:52:00Z</dcterms:created>
  <dcterms:modified xsi:type="dcterms:W3CDTF">2022-08-30T14:56:00Z</dcterms:modified>
</cp:coreProperties>
</file>